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浙药高专团〔2018〕1</w:t>
      </w:r>
      <w:r>
        <w:rPr>
          <w:rFonts w:hint="eastAsia" w:ascii="仿宋_GB2312" w:hAnsi="Calibri" w:eastAsia="仿宋_GB2312" w:cs="Times New Roman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号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60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  <w:t>关于</w:t>
      </w:r>
      <w:r>
        <w:rPr>
          <w:rFonts w:hint="eastAsia" w:ascii="方正小标宋简体" w:hAnsi="华文中宋" w:eastAsia="方正小标宋简体" w:cs="Times New Roman"/>
          <w:sz w:val="44"/>
          <w:szCs w:val="44"/>
          <w:lang w:eastAsia="zh-CN" w:bidi="ar-SA"/>
        </w:rPr>
        <w:t>同意召开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浙江医药高等专科学校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制药工程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学院第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五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次团员、学生代表大会</w:t>
      </w:r>
      <w:r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  <w:t>的</w:t>
      </w:r>
      <w:r>
        <w:rPr>
          <w:rFonts w:hint="eastAsia" w:ascii="方正小标宋简体" w:hAnsi="华文中宋" w:eastAsia="方正小标宋简体" w:cs="Times New Roman"/>
          <w:sz w:val="44"/>
          <w:szCs w:val="44"/>
          <w:lang w:eastAsia="zh-CN" w:bidi="ar-SA"/>
        </w:rPr>
        <w:t>批复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  <w:lang w:eastAsia="zh-CN" w:bidi="ar-SA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2"/>
          <w:lang w:eastAsia="zh-CN" w:bidi="ar-SA"/>
        </w:rPr>
        <w:t>共青团浙江医药高等专科学校制药工程学院委员会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：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你委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《请示》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悉。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经研究，同意你委于201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制药工程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学院第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次团员、学生代表大会。同意大会的指导思想、会议主要议程、代表名额、产生办法、候选人应具备条件、第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届团委、学生会的机构设置。请你们在院党总支和校团委的领导下，按照《团章》和《高校共青团改革实施方案》文件的精神要求，做好团代会的各项筹备工作，保证会议圆满召开。此复。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此页无正文。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共青团浙江医药高等专科学校委员会</w:t>
      </w:r>
    </w:p>
    <w:p>
      <w:pPr>
        <w:spacing w:line="360" w:lineRule="auto"/>
        <w:ind w:firstLine="4160" w:firstLineChars="1300"/>
        <w:jc w:val="left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二○一八年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五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月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二十九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日</w:t>
      </w:r>
    </w:p>
    <w:p>
      <w:pPr>
        <w:spacing w:line="360" w:lineRule="auto"/>
        <w:ind w:firstLine="4160" w:firstLineChars="1300"/>
        <w:jc w:val="left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jc w:val="left"/>
        <w:rPr>
          <w:rFonts w:ascii="仿宋_GB2312" w:hAnsi="Calibri" w:eastAsia="仿宋_GB2312" w:cs="Times New Roman"/>
          <w:sz w:val="32"/>
          <w:u w:val="single"/>
        </w:rPr>
      </w:pPr>
      <w:r>
        <w:rPr>
          <w:rFonts w:hint="eastAsia" w:ascii="黑体" w:hAnsi="黑体" w:eastAsia="黑体" w:cs="Times New Roman"/>
          <w:sz w:val="32"/>
          <w:u w:val="single"/>
        </w:rPr>
        <w:t>主题词</w:t>
      </w:r>
      <w:r>
        <w:rPr>
          <w:rFonts w:hint="eastAsia" w:ascii="仿宋_GB2312" w:hAnsi="Calibri" w:eastAsia="仿宋_GB2312" w:cs="Times New Roman"/>
          <w:sz w:val="32"/>
          <w:u w:val="single"/>
        </w:rPr>
        <w:t>：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召开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制药工程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双代会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           </w:t>
      </w:r>
    </w:p>
    <w:p>
      <w:pPr>
        <w:spacing w:line="600" w:lineRule="exact"/>
        <w:jc w:val="distribute"/>
        <w:rPr>
          <w:rFonts w:ascii="仿宋_GB2312" w:hAnsi="Calibri" w:eastAsia="仿宋_GB2312" w:cs="Times New Roman"/>
          <w:spacing w:val="-20"/>
          <w:sz w:val="32"/>
          <w:u w:val="single"/>
        </w:rPr>
      </w:pP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共青团浙江医药高等专科学校委员会   二○一八年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五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月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二十九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0"/>
    <w:rsid w:val="00010E4D"/>
    <w:rsid w:val="00013CBD"/>
    <w:rsid w:val="00022344"/>
    <w:rsid w:val="00037C52"/>
    <w:rsid w:val="00043B11"/>
    <w:rsid w:val="0004514A"/>
    <w:rsid w:val="000469EC"/>
    <w:rsid w:val="00075F61"/>
    <w:rsid w:val="000770F2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2670B"/>
    <w:rsid w:val="00131A54"/>
    <w:rsid w:val="00137B01"/>
    <w:rsid w:val="00141157"/>
    <w:rsid w:val="00155AE1"/>
    <w:rsid w:val="00155E68"/>
    <w:rsid w:val="00163C0D"/>
    <w:rsid w:val="00164790"/>
    <w:rsid w:val="0017096F"/>
    <w:rsid w:val="00177A73"/>
    <w:rsid w:val="00180B4B"/>
    <w:rsid w:val="00187126"/>
    <w:rsid w:val="00187637"/>
    <w:rsid w:val="001A0CD3"/>
    <w:rsid w:val="001A6C32"/>
    <w:rsid w:val="001D0AD2"/>
    <w:rsid w:val="001D542A"/>
    <w:rsid w:val="001D778E"/>
    <w:rsid w:val="001E118E"/>
    <w:rsid w:val="001E1C71"/>
    <w:rsid w:val="00200593"/>
    <w:rsid w:val="00204A7B"/>
    <w:rsid w:val="00205767"/>
    <w:rsid w:val="00212A70"/>
    <w:rsid w:val="00217769"/>
    <w:rsid w:val="00220606"/>
    <w:rsid w:val="00220627"/>
    <w:rsid w:val="00222BF0"/>
    <w:rsid w:val="0022440D"/>
    <w:rsid w:val="002254B4"/>
    <w:rsid w:val="00230E8A"/>
    <w:rsid w:val="00232FF5"/>
    <w:rsid w:val="00240F14"/>
    <w:rsid w:val="002462E7"/>
    <w:rsid w:val="00246FD8"/>
    <w:rsid w:val="00252204"/>
    <w:rsid w:val="00264956"/>
    <w:rsid w:val="002814B0"/>
    <w:rsid w:val="002844B6"/>
    <w:rsid w:val="00284CB5"/>
    <w:rsid w:val="002862BB"/>
    <w:rsid w:val="00287CAA"/>
    <w:rsid w:val="002A6292"/>
    <w:rsid w:val="002B2847"/>
    <w:rsid w:val="002B7697"/>
    <w:rsid w:val="002C0870"/>
    <w:rsid w:val="002C273E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37C0"/>
    <w:rsid w:val="0037452E"/>
    <w:rsid w:val="00376369"/>
    <w:rsid w:val="00377CC5"/>
    <w:rsid w:val="00387D1E"/>
    <w:rsid w:val="003A19A4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E0A25"/>
    <w:rsid w:val="003E4565"/>
    <w:rsid w:val="003F0B66"/>
    <w:rsid w:val="003F2A9B"/>
    <w:rsid w:val="003F34AE"/>
    <w:rsid w:val="003F697C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1937"/>
    <w:rsid w:val="00475C06"/>
    <w:rsid w:val="00481F15"/>
    <w:rsid w:val="00486E2E"/>
    <w:rsid w:val="004A1D6C"/>
    <w:rsid w:val="004A33BD"/>
    <w:rsid w:val="004A5821"/>
    <w:rsid w:val="004B4EDF"/>
    <w:rsid w:val="004B5D5F"/>
    <w:rsid w:val="004C4FA7"/>
    <w:rsid w:val="004D7A54"/>
    <w:rsid w:val="004F1B00"/>
    <w:rsid w:val="00500BBD"/>
    <w:rsid w:val="00522302"/>
    <w:rsid w:val="00522DA1"/>
    <w:rsid w:val="00522DB0"/>
    <w:rsid w:val="005243F8"/>
    <w:rsid w:val="00527F9B"/>
    <w:rsid w:val="00532DC6"/>
    <w:rsid w:val="00533CE6"/>
    <w:rsid w:val="00544CB3"/>
    <w:rsid w:val="00547B7B"/>
    <w:rsid w:val="00550A8B"/>
    <w:rsid w:val="0055129F"/>
    <w:rsid w:val="00554ECB"/>
    <w:rsid w:val="00563D10"/>
    <w:rsid w:val="00564774"/>
    <w:rsid w:val="00564D68"/>
    <w:rsid w:val="00567172"/>
    <w:rsid w:val="00570200"/>
    <w:rsid w:val="0057064C"/>
    <w:rsid w:val="00571973"/>
    <w:rsid w:val="00582EAE"/>
    <w:rsid w:val="00592374"/>
    <w:rsid w:val="005A3CC3"/>
    <w:rsid w:val="005B3F6D"/>
    <w:rsid w:val="005B7902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3451A"/>
    <w:rsid w:val="00645C06"/>
    <w:rsid w:val="00657B40"/>
    <w:rsid w:val="0066412C"/>
    <w:rsid w:val="006665CB"/>
    <w:rsid w:val="00671595"/>
    <w:rsid w:val="00682099"/>
    <w:rsid w:val="00683786"/>
    <w:rsid w:val="006A7EA7"/>
    <w:rsid w:val="006B60C8"/>
    <w:rsid w:val="006B7E72"/>
    <w:rsid w:val="006C1165"/>
    <w:rsid w:val="006C278D"/>
    <w:rsid w:val="006C7461"/>
    <w:rsid w:val="006D4C89"/>
    <w:rsid w:val="006D7352"/>
    <w:rsid w:val="006E2286"/>
    <w:rsid w:val="006E518F"/>
    <w:rsid w:val="00707079"/>
    <w:rsid w:val="00707BC0"/>
    <w:rsid w:val="00724FA9"/>
    <w:rsid w:val="00731377"/>
    <w:rsid w:val="00732A9D"/>
    <w:rsid w:val="00741957"/>
    <w:rsid w:val="00754EAF"/>
    <w:rsid w:val="00755FFB"/>
    <w:rsid w:val="00777E2A"/>
    <w:rsid w:val="0078601B"/>
    <w:rsid w:val="0079269B"/>
    <w:rsid w:val="007944F8"/>
    <w:rsid w:val="007B72E2"/>
    <w:rsid w:val="007C17F2"/>
    <w:rsid w:val="007C4380"/>
    <w:rsid w:val="007C511E"/>
    <w:rsid w:val="007D1477"/>
    <w:rsid w:val="007D6789"/>
    <w:rsid w:val="007F0EC4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9238E"/>
    <w:rsid w:val="00892B25"/>
    <w:rsid w:val="008A3841"/>
    <w:rsid w:val="008B6695"/>
    <w:rsid w:val="008C2C90"/>
    <w:rsid w:val="008C3C49"/>
    <w:rsid w:val="008C4E84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6CE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1377"/>
    <w:rsid w:val="009D315B"/>
    <w:rsid w:val="009E4603"/>
    <w:rsid w:val="009F2693"/>
    <w:rsid w:val="009F36A3"/>
    <w:rsid w:val="009F5282"/>
    <w:rsid w:val="00A15342"/>
    <w:rsid w:val="00A17943"/>
    <w:rsid w:val="00A2018D"/>
    <w:rsid w:val="00A206CB"/>
    <w:rsid w:val="00A23A60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65196"/>
    <w:rsid w:val="00A720E3"/>
    <w:rsid w:val="00A72753"/>
    <w:rsid w:val="00A8629A"/>
    <w:rsid w:val="00A868FF"/>
    <w:rsid w:val="00A96A09"/>
    <w:rsid w:val="00AB1DB2"/>
    <w:rsid w:val="00AB355B"/>
    <w:rsid w:val="00AB3B30"/>
    <w:rsid w:val="00AB5587"/>
    <w:rsid w:val="00AB63E6"/>
    <w:rsid w:val="00AB7C03"/>
    <w:rsid w:val="00AB7EFE"/>
    <w:rsid w:val="00AC079B"/>
    <w:rsid w:val="00AD3D6E"/>
    <w:rsid w:val="00AD5954"/>
    <w:rsid w:val="00AE332B"/>
    <w:rsid w:val="00AE728B"/>
    <w:rsid w:val="00AF6232"/>
    <w:rsid w:val="00B06B79"/>
    <w:rsid w:val="00B1230A"/>
    <w:rsid w:val="00B2325A"/>
    <w:rsid w:val="00B26161"/>
    <w:rsid w:val="00B40E96"/>
    <w:rsid w:val="00B436BE"/>
    <w:rsid w:val="00B550C3"/>
    <w:rsid w:val="00B574DB"/>
    <w:rsid w:val="00B655C3"/>
    <w:rsid w:val="00B66DF2"/>
    <w:rsid w:val="00B74222"/>
    <w:rsid w:val="00B764E7"/>
    <w:rsid w:val="00B87635"/>
    <w:rsid w:val="00BB222D"/>
    <w:rsid w:val="00BB40B7"/>
    <w:rsid w:val="00BB66F2"/>
    <w:rsid w:val="00BC1187"/>
    <w:rsid w:val="00BC5CB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07C4"/>
    <w:rsid w:val="00C31005"/>
    <w:rsid w:val="00C37042"/>
    <w:rsid w:val="00C460E1"/>
    <w:rsid w:val="00C57352"/>
    <w:rsid w:val="00C5781C"/>
    <w:rsid w:val="00C70805"/>
    <w:rsid w:val="00C8497D"/>
    <w:rsid w:val="00C9163A"/>
    <w:rsid w:val="00C9266C"/>
    <w:rsid w:val="00C93BF8"/>
    <w:rsid w:val="00C9632B"/>
    <w:rsid w:val="00C971A2"/>
    <w:rsid w:val="00CC50AC"/>
    <w:rsid w:val="00CC7A7C"/>
    <w:rsid w:val="00CD3033"/>
    <w:rsid w:val="00CE1313"/>
    <w:rsid w:val="00CE44BF"/>
    <w:rsid w:val="00CF27E4"/>
    <w:rsid w:val="00CF5BBC"/>
    <w:rsid w:val="00D012F0"/>
    <w:rsid w:val="00D01E2E"/>
    <w:rsid w:val="00D01FDE"/>
    <w:rsid w:val="00D13B3E"/>
    <w:rsid w:val="00D23155"/>
    <w:rsid w:val="00D3356B"/>
    <w:rsid w:val="00D363D9"/>
    <w:rsid w:val="00D42040"/>
    <w:rsid w:val="00D42D3D"/>
    <w:rsid w:val="00D4581C"/>
    <w:rsid w:val="00D46DA3"/>
    <w:rsid w:val="00D51DA3"/>
    <w:rsid w:val="00D52640"/>
    <w:rsid w:val="00D716A8"/>
    <w:rsid w:val="00D74BA2"/>
    <w:rsid w:val="00D96C05"/>
    <w:rsid w:val="00D9759C"/>
    <w:rsid w:val="00DA70BC"/>
    <w:rsid w:val="00DB0A92"/>
    <w:rsid w:val="00DC7D94"/>
    <w:rsid w:val="00DE39B4"/>
    <w:rsid w:val="00E033AF"/>
    <w:rsid w:val="00E050D3"/>
    <w:rsid w:val="00E10192"/>
    <w:rsid w:val="00E121A6"/>
    <w:rsid w:val="00E15216"/>
    <w:rsid w:val="00E22406"/>
    <w:rsid w:val="00E23CC2"/>
    <w:rsid w:val="00E309B4"/>
    <w:rsid w:val="00E31D41"/>
    <w:rsid w:val="00E35063"/>
    <w:rsid w:val="00E37D67"/>
    <w:rsid w:val="00E4126C"/>
    <w:rsid w:val="00E412E3"/>
    <w:rsid w:val="00E41F1F"/>
    <w:rsid w:val="00E45CA5"/>
    <w:rsid w:val="00E73481"/>
    <w:rsid w:val="00E81F5F"/>
    <w:rsid w:val="00E83BC8"/>
    <w:rsid w:val="00E97EFC"/>
    <w:rsid w:val="00EA0126"/>
    <w:rsid w:val="00EA5092"/>
    <w:rsid w:val="00EA6C5A"/>
    <w:rsid w:val="00EB513A"/>
    <w:rsid w:val="00EB7FBE"/>
    <w:rsid w:val="00EC38C8"/>
    <w:rsid w:val="00ED34B6"/>
    <w:rsid w:val="00ED3F42"/>
    <w:rsid w:val="00ED6C16"/>
    <w:rsid w:val="00EE4B64"/>
    <w:rsid w:val="00EE5910"/>
    <w:rsid w:val="00EE76AB"/>
    <w:rsid w:val="00EF520D"/>
    <w:rsid w:val="00F007F0"/>
    <w:rsid w:val="00F01000"/>
    <w:rsid w:val="00F07A6E"/>
    <w:rsid w:val="00F118A3"/>
    <w:rsid w:val="00F21755"/>
    <w:rsid w:val="00F224D5"/>
    <w:rsid w:val="00F2535B"/>
    <w:rsid w:val="00F33A93"/>
    <w:rsid w:val="00F440FD"/>
    <w:rsid w:val="00F56B20"/>
    <w:rsid w:val="00F60436"/>
    <w:rsid w:val="00F6150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220B"/>
    <w:rsid w:val="4448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22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kl9"/>
    <w:basedOn w:val="6"/>
    <w:uiPriority w:val="0"/>
  </w:style>
  <w:style w:type="character" w:customStyle="1" w:styleId="11">
    <w:name w:val="日期 Char"/>
    <w:basedOn w:val="6"/>
    <w:link w:val="2"/>
    <w:semiHidden/>
    <w:uiPriority w:val="99"/>
    <w:rPr>
      <w:rFonts w:ascii="Times New Roman" w:hAnsi="Times New Roman" w:eastAsia="宋体" w:cs="Angsana New"/>
      <w:szCs w:val="24"/>
      <w:lang w:bidi="th-TH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2017-12-25T07:54:00Z</dcterms:created>
  <dc:creator>刘琼</dc:creator>
  <cp:lastModifiedBy>hp</cp:lastModifiedBy>
  <cp:lastPrinted>2018-05-31T03:09:54Z</cp:lastPrinted>
  <dcterms:modified xsi:type="dcterms:W3CDTF">2018-05-31T03:12:54Z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